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Yeni Bir İş Fırsatı Nedeniyle İstifa Dilekçesi</w:t>
      </w:r>
    </w:p>
    <w:p>
      <w:pPr>
        <w:widowControl/>
        <w:jc w:val="left"/>
      </w:pPr>
      <w:r>
        <w:rPr>
          <w:b/>
          <w:i w:val="0"/>
          <w:u w:val="none"/>
        </w:rPr>
        <w:t>Sayın (Yetkili Kişinin Adı)/ … A.Ş.</w:t>
      </w:r>
    </w:p>
    <w:p>
      <w:pPr>
        <w:widowControl/>
        <w:jc w:val="left"/>
      </w:pPr>
      <w:r>
        <w:rPr>
          <w:b w:val="0"/>
          <w:i w:val="0"/>
          <w:u w:val="none"/>
        </w:rPr>
        <w:t>…/…/… tarihi itibariyle, kariyerimde yeni bir fırsat yakaladığım için şirketinizdeki görevimden istifa ettiğimi bildiririm. Anlayışınız için teşekkür ederim.</w:t>
      </w:r>
    </w:p>
    <w:p>
      <w:pPr>
        <w:widowControl/>
        <w:jc w:val="left"/>
      </w:pPr>
      <w:r>
        <w:rPr>
          <w:b w:val="0"/>
          <w:i w:val="0"/>
          <w:u w:val="none"/>
        </w:rPr>
        <w:t>İstifa ve yeni işe geçiş sürecinde sorumluluklarımı tamamlamaya ve devretmeye hazırım.</w:t>
      </w:r>
    </w:p>
    <w:p>
      <w:pPr>
        <w:widowControl/>
        <w:jc w:val="left"/>
      </w:pPr>
      <w:r>
        <w:rPr>
          <w:b w:val="0"/>
          <w:i w:val="0"/>
          <w:u w:val="none"/>
        </w:rPr>
        <w:t>Saygılarımla, (Tarih)</w:t>
      </w:r>
    </w:p>
    <w:p>
      <w:pPr>
        <w:widowControl/>
        <w:jc w:val="left"/>
      </w:pPr>
      <w:r>
        <w:rPr>
          <w:b/>
          <w:i w:val="0"/>
          <w:u w:val="none"/>
        </w:rPr>
        <w:t>Ad Soyad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Bir İş Fırsatı Nedeniyle İstifa Dilekçesi</dc:title>
  <dc:subject>https://kadimhukuk.com.tr/makale/istifa-dilekcesi-ornekleri/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