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Trafik Kazası Adli Tıp Raporuna İtiraz Dilekçesi Örneği</w:t>
      </w:r>
    </w:p>
    <w:p>
      <w:pPr>
        <w:widowControl/>
        <w:jc w:val="left"/>
      </w:pPr>
      <w:r>
        <w:rPr>
          <w:b/>
          <w:i w:val="0"/>
          <w:u w:val="none"/>
        </w:rPr>
        <w:t>… CEZA MAHKEMESİ HAKİMLİĞİ’NE;</w:t>
      </w:r>
    </w:p>
    <w:p>
      <w:pPr>
        <w:widowControl/>
        <w:jc w:val="left"/>
      </w:pPr>
      <w:r>
        <w:rPr>
          <w:b/>
          <w:i w:val="0"/>
          <w:u w:val="none"/>
        </w:rPr>
        <w:t>Dosya No :</w:t>
      </w:r>
      <w:r>
        <w:rPr>
          <w:b w:val="0"/>
          <w:i w:val="0"/>
          <w:u w:val="none"/>
        </w:rPr>
        <w:t xml:space="preserve"> …/… E.</w:t>
      </w:r>
    </w:p>
    <w:p>
      <w:pPr>
        <w:widowControl/>
        <w:jc w:val="left"/>
      </w:pPr>
      <w:r>
        <w:rPr>
          <w:b/>
          <w:i w:val="0"/>
          <w:u w:val="none"/>
        </w:rPr>
        <w:t>Adli Tıp Raporuna İtiraz Eden</w:t>
      </w:r>
    </w:p>
    <w:p>
      <w:pPr>
        <w:widowControl/>
        <w:jc w:val="left"/>
      </w:pPr>
      <w:r>
        <w:rPr>
          <w:b/>
          <w:i w:val="0"/>
          <w:u w:val="none"/>
        </w:rPr>
        <w:t>(Sanık) :</w:t>
      </w:r>
    </w:p>
    <w:p>
      <w:pPr>
        <w:widowControl/>
        <w:jc w:val="left"/>
      </w:pPr>
      <w:r>
        <w:rPr>
          <w:b/>
          <w:i w:val="0"/>
          <w:u w:val="none"/>
        </w:rPr>
        <w:t>Tc Kimlik Numarası :</w:t>
      </w:r>
    </w:p>
    <w:p>
      <w:pPr>
        <w:widowControl/>
        <w:jc w:val="left"/>
      </w:pPr>
      <w:r>
        <w:rPr>
          <w:b/>
          <w:i w:val="0"/>
          <w:u w:val="none"/>
        </w:rPr>
        <w:t>Müdafii :</w:t>
      </w:r>
    </w:p>
    <w:p>
      <w:pPr>
        <w:widowControl/>
        <w:jc w:val="left"/>
      </w:pPr>
      <w:r>
        <w:rPr>
          <w:b/>
          <w:i w:val="0"/>
          <w:u w:val="none"/>
        </w:rPr>
        <w:t>Adres    :</w:t>
      </w:r>
    </w:p>
    <w:p>
      <w:pPr>
        <w:widowControl/>
        <w:jc w:val="left"/>
      </w:pPr>
      <w:r>
        <w:rPr>
          <w:b/>
          <w:i w:val="0"/>
          <w:u w:val="none"/>
        </w:rPr>
        <w:t>Konu    :</w:t>
      </w:r>
      <w:r>
        <w:rPr>
          <w:b w:val="0"/>
          <w:i w:val="0"/>
          <w:u w:val="none"/>
        </w:rPr>
        <w:t xml:space="preserve"> …/…/… tarihli ATK raporuna itirazlarımızın</w:t>
      </w:r>
    </w:p>
    <w:p>
      <w:pPr>
        <w:widowControl/>
        <w:jc w:val="left"/>
      </w:pPr>
      <w:r>
        <w:rPr>
          <w:b w:val="0"/>
          <w:i w:val="0"/>
          <w:u w:val="none"/>
        </w:rPr>
        <w:t>sunulmasıdır.</w:t>
      </w:r>
    </w:p>
    <w:p>
      <w:pPr>
        <w:keepNext/>
        <w:widowControl/>
        <w:jc w:val="left"/>
      </w:pPr>
      <w:r>
        <w:rPr>
          <w:b/>
          <w:i w:val="0"/>
          <w:u w:val="none"/>
        </w:rPr>
        <w:t>Açıklamalar :</w:t>
      </w:r>
    </w:p>
    <w:p>
      <w:pPr>
        <w:widowControl/>
        <w:ind w:left="255" w:hanging="255"/>
        <w:jc w:val="left"/>
      </w:pPr>
      <w:r>
        <w:t xml:space="preserve">1. </w:t>
      </w:r>
      <w:r>
        <w:rPr>
          <w:b w:val="0"/>
          <w:i w:val="0"/>
          <w:u w:val="none"/>
        </w:rPr>
        <w:t>…/…/… tarihli …. Üniversitesi Adli Tıp Ana Bilim Dalı Başkanlığınca gönderilen bilirkişi raporu usul ve yasaya aykırıdır, Şöyle ki; Adli Tıp Kurumu Kanunu’nun 7. maddesine göre; “Adli Tıp 4. İhtisas Kurulu 1 başkan, 2 uzman ve ruh sağlığı hastalıkları için iki uzmandan oluşması gerekir” hükmüne rağmen uzmanlık alanı psikiyatri olmayan ….. Üniversitesi Adli Tıp Başkanının ve Adli Tıp Araştırma görevlisinin verdiği rapor usul ve yasaya aykırı olacaktır.</w:t>
      </w:r>
    </w:p>
    <w:p>
      <w:pPr>
        <w:widowControl/>
        <w:ind w:left="255" w:hanging="255"/>
        <w:jc w:val="left"/>
      </w:pPr>
      <w:r>
        <w:t xml:space="preserve">2. </w:t>
      </w:r>
      <w:r>
        <w:rPr>
          <w:b w:val="0"/>
          <w:i w:val="0"/>
          <w:u w:val="none"/>
        </w:rPr>
        <w:t>Mağdur …. … ‘nın tüm aşamalarda vermiş olduğu ifadeleri dilekçemiz ekinde tekrardan Mahkemenize sunulmuştur. (EK-1) Hiçbir ifadesi birbirini tutmadığı halde, Mental Retardasyon rahatsızlığı bulunan mağdurun tüm dosya ile birlikte yeniden Adli Tıp Kurumu 4. ihtisas Dairesine gönderilmesine karar verilmesini talep ediyoruz. Zira, konunun uzmanının katılmadığı Adli Tıp İhtisas Kurulu raporuna dayanarak hüküm verilmesi usul ve yasaya aykırılık teşkil edecektir.</w:t>
      </w:r>
    </w:p>
    <w:p>
      <w:pPr>
        <w:widowControl/>
        <w:ind w:left="255" w:hanging="255"/>
        <w:jc w:val="left"/>
      </w:pPr>
      <w:r>
        <w:t xml:space="preserve">3. </w:t>
      </w:r>
      <w:r>
        <w:rPr>
          <w:b w:val="0"/>
          <w:i w:val="0"/>
          <w:u w:val="none"/>
        </w:rPr>
        <w:t>Yukarıda açıklamaya çalıştığımız nedenlerle, söz konusu Adli tıp kurumu raporuna itiraz ediyoruz.</w:t>
      </w:r>
    </w:p>
    <w:p>
      <w:pPr>
        <w:widowControl/>
        <w:jc w:val="left"/>
      </w:pPr>
      <w:r>
        <w:rPr>
          <w:b/>
          <w:i w:val="0"/>
          <w:u w:val="none"/>
        </w:rPr>
        <w:t>Hukuki Nedenler</w:t>
      </w:r>
      <w:r>
        <w:rPr>
          <w:b w:val="0"/>
          <w:i w:val="0"/>
          <w:u w:val="none"/>
        </w:rPr>
        <w:t xml:space="preserve"> : 5271 S. K. m. 62, 63, 64, 65, 66, 67, 68, 69, 70, 71, 72, 2659 S.</w:t>
      </w:r>
    </w:p>
    <w:p>
      <w:pPr>
        <w:widowControl/>
        <w:jc w:val="left"/>
      </w:pPr>
      <w:r>
        <w:rPr>
          <w:b/>
          <w:i w:val="0"/>
          <w:u w:val="none"/>
        </w:rPr>
        <w:t>Sonuç ve İstem</w:t>
      </w:r>
      <w:r>
        <w:rPr>
          <w:b w:val="0"/>
          <w:i w:val="0"/>
          <w:u w:val="none"/>
        </w:rPr>
        <w:t xml:space="preserve"> : Yukarıda açıklamaya çalıştığımız nedenlerle, …/…/… tarihli Adli tıp kurumu raporuna itirazlarımızın kabulü ile, yeniden ve itirazlarımızda belirttiğimiz hususları da kapsar şekilde rapor incelemesi yaptırılmasına karar verilmesini, vekaleten talep ederiz. …/…/…</w:t>
      </w:r>
    </w:p>
    <w:p>
      <w:pPr>
        <w:widowControl/>
        <w:jc w:val="left"/>
      </w:pPr>
      <w:r>
        <w:rPr>
          <w:b/>
          <w:i w:val="0"/>
          <w:u w:val="none"/>
        </w:rPr>
        <w:t>Sanık Müdafii</w:t>
      </w:r>
    </w:p>
    <w:p>
      <w:pPr>
        <w:widowControl/>
        <w:jc w:val="left"/>
      </w:pPr>
      <w:r>
        <w:rPr>
          <w:b/>
          <w:i w:val="0"/>
          <w:u w:val="none"/>
        </w:rPr>
        <w:t>Av. Umur Yıldırım</w:t>
      </w:r>
    </w:p>
    <w:p>
      <w:pPr>
        <w:keepNext/>
        <w:widowControl/>
        <w:jc w:val="left"/>
      </w:pPr>
      <w:r>
        <w:rPr>
          <w:b/>
          <w:i w:val="0"/>
          <w:u w:val="none"/>
        </w:rPr>
        <w:t>Ekler</w:t>
      </w:r>
      <w:r>
        <w:rPr>
          <w:b w:val="0"/>
          <w:i w:val="0"/>
          <w:u w:val="none"/>
        </w:rPr>
        <w:t>:</w:t>
      </w:r>
    </w:p>
    <w:p>
      <w:pPr>
        <w:widowControl/>
        <w:ind w:left="255" w:hanging="255"/>
        <w:jc w:val="left"/>
      </w:pPr>
      <w:r>
        <w:t xml:space="preserve">1. </w:t>
      </w:r>
      <w:r>
        <w:rPr>
          <w:b w:val="0"/>
          <w:i w:val="0"/>
          <w:u w:val="none"/>
        </w:rPr>
        <w:t>Mağdur … …. ‘nın beyanları</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Trafik Kazası Adli Tıp Raporuna İtiraz Dilekçesi Örneği</dc:title>
  <dc:subject>https://kadimhukuk.com.tr/makale/trafik-kazasi-adli-tip-raporu-maluliyet/</dc:subject>
  <dc:creator>Kadim Hukuk</dc:creator>
  <cp:keywords/>
  <dc:description/>
  <cp:lastModifiedBy/>
  <cp:revision>1</cp:revision>
  <dcterms:created xsi:type="dcterms:W3CDTF">2013-12-23T23:15:00Z</dcterms:created>
  <dcterms:modified xsi:type="dcterms:W3CDTF">2013-12-23T23:15:00Z</dcterms:modified>
  <cp:category/>
</cp:coreProperties>
</file>