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Sicil İptal Davası Dilekçe Örneği</w:t>
      </w:r>
    </w:p>
    <w:p>
      <w:pPr>
        <w:widowControl/>
        <w:jc w:val="left"/>
      </w:pPr>
      <w:r>
        <w:rPr>
          <w:b/>
          <w:i w:val="0"/>
          <w:u w:val="none"/>
        </w:rPr>
        <w:t>……….. NÖBETÇİ İDARE MAHKEMESİ BAŞKANLIĞI’NA</w:t>
      </w:r>
    </w:p>
    <w:p>
      <w:pPr>
        <w:widowControl/>
        <w:jc w:val="left"/>
      </w:pPr>
      <w:r>
        <w:rPr>
          <w:b/>
          <w:i w:val="0"/>
          <w:u w:val="none"/>
        </w:rPr>
        <w:t>Yürütmenin Durdurulması İstemlidir.</w:t>
      </w:r>
    </w:p>
    <w:p>
      <w:pPr>
        <w:widowControl/>
        <w:jc w:val="left"/>
      </w:pPr>
      <w:r>
        <w:rPr>
          <w:b/>
          <w:i w:val="0"/>
          <w:u w:val="none"/>
        </w:rPr>
        <w:t>Duruşma İstemlidir.</w:t>
      </w:r>
    </w:p>
    <w:p>
      <w:pPr>
        <w:widowControl/>
        <w:jc w:val="left"/>
      </w:pPr>
      <w:r>
        <w:rPr>
          <w:b/>
          <w:i w:val="0"/>
          <w:u w:val="none"/>
        </w:rPr>
        <w:t xml:space="preserve">DAVACI: </w:t>
      </w:r>
      <w:r>
        <w:rPr>
          <w:b w:val="0"/>
          <w:i w:val="0"/>
          <w:u w:val="none"/>
        </w:rPr>
        <w:t>İsim - Soyisim (T.C. Kimlik No:) Adres</w:t>
      </w:r>
    </w:p>
    <w:p>
      <w:pPr>
        <w:widowControl/>
        <w:jc w:val="left"/>
      </w:pPr>
      <w:r>
        <w:rPr>
          <w:b/>
          <w:i w:val="0"/>
          <w:u w:val="none"/>
        </w:rPr>
        <w:t xml:space="preserve">VEKİLİ: </w:t>
      </w:r>
      <w:r>
        <w:rPr>
          <w:b w:val="0"/>
          <w:i w:val="0"/>
          <w:u w:val="none"/>
        </w:rPr>
        <w:t>Av. Umur Yıldırım</w:t>
      </w:r>
    </w:p>
    <w:p>
      <w:pPr>
        <w:widowControl/>
        <w:jc w:val="left"/>
      </w:pPr>
      <w:r>
        <w:rPr>
          <w:b/>
          <w:i w:val="0"/>
          <w:u w:val="none"/>
        </w:rPr>
        <w:t xml:space="preserve">DAVALI: </w:t>
      </w:r>
      <w:r>
        <w:rPr>
          <w:b w:val="0"/>
          <w:i w:val="0"/>
          <w:u w:val="none"/>
        </w:rPr>
        <w:t>Kurum İsmi -</w:t>
      </w:r>
      <w:r>
        <w:rPr>
          <w:b w:val="0"/>
          <w:i w:val="0"/>
          <w:u w:val="none"/>
        </w:rPr>
        <w:t xml:space="preserve"> Adres</w:t>
      </w:r>
    </w:p>
    <w:p>
      <w:pPr>
        <w:widowControl/>
        <w:jc w:val="left"/>
      </w:pPr>
      <w:r>
        <w:rPr>
          <w:b/>
          <w:i w:val="0"/>
          <w:u w:val="none"/>
        </w:rPr>
        <w:t xml:space="preserve">TEBLİĞ TARİHİ: </w:t>
      </w:r>
      <w:r>
        <w:rPr>
          <w:b w:val="0"/>
          <w:i w:val="0"/>
          <w:u w:val="none"/>
        </w:rPr>
        <w:t>../../....</w:t>
      </w:r>
    </w:p>
    <w:p>
      <w:pPr>
        <w:widowControl/>
        <w:jc w:val="left"/>
      </w:pPr>
      <w:r>
        <w:rPr>
          <w:b/>
          <w:i w:val="0"/>
          <w:u w:val="none"/>
        </w:rPr>
        <w:t xml:space="preserve">DAVANIN KONUSU : </w:t>
      </w:r>
      <w:r>
        <w:rPr>
          <w:b w:val="0"/>
          <w:i w:val="0"/>
          <w:u w:val="none"/>
        </w:rPr>
        <w:t>….. olarak görev yapmakta olan davacıya ait ….. yılı sicil notunun … olarak düzenlenmesine ilişkin işlemin iptaline karar verilmesi istemidir.</w:t>
      </w:r>
    </w:p>
    <w:p>
      <w:pPr>
        <w:widowControl/>
        <w:jc w:val="left"/>
      </w:pPr>
      <w:r>
        <w:rPr>
          <w:b/>
          <w:i w:val="0"/>
          <w:u w:val="none"/>
        </w:rPr>
        <w:t>OLAY VE HUKUKİ AÇIKLAMA</w:t>
      </w:r>
    </w:p>
    <w:p>
      <w:pPr>
        <w:widowControl/>
        <w:jc w:val="left"/>
      </w:pPr>
      <w:r>
        <w:rPr>
          <w:b w:val="0"/>
          <w:i w:val="0"/>
          <w:u w:val="none"/>
        </w:rPr>
        <w:t>Davacı müvekkil ….. olarak görev yapmaktadır ve görevini başarılı bir şekilde sürdürmektedir. Sicilleri ise iyi ve çok iyi şeklindedir.</w:t>
      </w:r>
    </w:p>
    <w:p>
      <w:pPr>
        <w:widowControl/>
        <w:jc w:val="left"/>
      </w:pPr>
      <w:r>
        <w:rPr>
          <w:b w:val="0"/>
          <w:i w:val="0"/>
          <w:u w:val="none"/>
        </w:rPr>
        <w:t>(Bu kısımda somut olay ayrıntılı bir biçimde açıklanmalı ve tesis edilen işlemin hukuka aykırılığı  yasal düzenlemelere dayanılarak ifade edilmelidir. Bu sebeple sicil iptal davalarında uzman bir avukattan hukuki destek almak oldukça önemlidir.)</w:t>
      </w:r>
    </w:p>
    <w:p>
      <w:pPr>
        <w:widowControl/>
        <w:jc w:val="left"/>
      </w:pPr>
      <w:r>
        <w:rPr>
          <w:b w:val="0"/>
          <w:i w:val="0"/>
          <w:u w:val="none"/>
        </w:rPr>
        <w:t>Davacı müvekkilin sicil notunun çok iyi dereceden aşağı düzenlenmesine dayanak somut bilgi ve belge bulunmamaktadır. Müvekkilin almış olduğu disiplin cezası ise ancak sicilde bir hane notunu düşürmesi gerekirken bu fiil nedeniyle diğer hanelerin de notunun düşürülmesi hukuka aykırıdır. Bununla birlikte müvekkil hakkında yapılan soruşturma tamamlanmış ve bir ceza tayin edilmemiştir.</w:t>
      </w:r>
    </w:p>
    <w:p>
      <w:pPr>
        <w:widowControl/>
        <w:jc w:val="left"/>
      </w:pPr>
      <w:r>
        <w:rPr>
          <w:b w:val="0"/>
          <w:i w:val="0"/>
          <w:u w:val="none"/>
        </w:rPr>
        <w:t>Yukarıda izah edilen nedenlerle , ………… yılı sicil notunun … olarak düzenlenmesine ilişkin idari işlemin iptali için işbu davayı açma zarureti doğmuştur.</w:t>
      </w:r>
    </w:p>
    <w:p>
      <w:pPr>
        <w:keepNext/>
        <w:widowControl/>
        <w:jc w:val="left"/>
      </w:pPr>
      <w:r>
        <w:rPr>
          <w:b/>
          <w:i w:val="0"/>
          <w:u w:val="none"/>
        </w:rPr>
        <w:t>HUKUKİ DELİLLER:</w:t>
      </w:r>
    </w:p>
    <w:p>
      <w:pPr>
        <w:widowControl/>
        <w:jc w:val="left"/>
      </w:pPr>
      <w:r>
        <w:rPr>
          <w:b/>
          <w:i w:val="0"/>
          <w:u w:val="none"/>
        </w:rPr>
        <w:t>HUKUKİ SEBEPLER:</w:t>
      </w:r>
      <w:r>
        <w:rPr>
          <w:b w:val="0"/>
          <w:i w:val="0"/>
          <w:u w:val="none"/>
        </w:rPr>
        <w:t xml:space="preserve"> 2577 sayılı İdari Yargılama Usulü Kanunu, 657 sayılı Devlet Memurları Kanunu ve sair ilgili mevzuat.</w:t>
      </w:r>
    </w:p>
    <w:p>
      <w:pPr>
        <w:keepNext/>
        <w:widowControl/>
        <w:jc w:val="left"/>
      </w:pPr>
      <w:r>
        <w:rPr>
          <w:b/>
          <w:i w:val="0"/>
          <w:u w:val="none"/>
        </w:rPr>
        <w:t>SONUÇ VE İSTEM:</w:t>
      </w:r>
    </w:p>
    <w:p>
      <w:pPr>
        <w:widowControl/>
        <w:jc w:val="left"/>
      </w:pPr>
      <w:r>
        <w:rPr>
          <w:b w:val="0"/>
          <w:i w:val="0"/>
          <w:u w:val="none"/>
        </w:rPr>
        <w:t>Açıklanan nedenlerle;</w:t>
      </w:r>
    </w:p>
    <w:p>
      <w:pPr>
        <w:widowControl/>
        <w:ind w:left="255" w:hanging="255"/>
        <w:jc w:val="left"/>
      </w:pPr>
      <w:r>
        <w:t xml:space="preserve">• </w:t>
      </w:r>
      <w:r>
        <w:rPr>
          <w:b w:val="0"/>
          <w:i w:val="0"/>
          <w:u w:val="none"/>
        </w:rPr>
        <w:t>Davacı müvekkilin …. yılı sicil notunun … olarak düzenlenmesine ilişkin işlemin iptaline,</w:t>
      </w:r>
    </w:p>
    <w:p>
      <w:pPr>
        <w:widowControl/>
        <w:ind w:left="255" w:hanging="255"/>
        <w:jc w:val="left"/>
      </w:pPr>
      <w:r>
        <w:t xml:space="preserve">• </w:t>
      </w:r>
      <w:r>
        <w:rPr>
          <w:b w:val="0"/>
          <w:i w:val="0"/>
          <w:u w:val="none"/>
        </w:rPr>
        <w:t>Yargılama giderleri ile vekalet ücretinin davalı idare üzerinde bırakılmasına karar verilmesini vekaleten arz ve talep ederim.</w:t>
      </w:r>
    </w:p>
    <w:p>
      <w:pPr>
        <w:widowControl/>
        <w:jc w:val="left"/>
      </w:pPr>
      <w:r>
        <w:rPr>
          <w:b/>
          <w:i w:val="0"/>
          <w:u w:val="none"/>
        </w:rPr>
        <w:t>Davacı Vekili</w:t>
      </w:r>
    </w:p>
    <w:p>
      <w:pPr>
        <w:widowControl/>
        <w:jc w:val="left"/>
      </w:pPr>
      <w:r>
        <w:rPr>
          <w:b/>
          <w:i w:val="0"/>
          <w:u w:val="none"/>
        </w:rPr>
        <w:t>Av. Umur Yıldırım</w:t>
      </w:r>
    </w:p>
    <w:p>
      <w:pPr>
        <w:keepNext/>
        <w:widowControl/>
        <w:jc w:val="left"/>
      </w:pPr>
      <w:r>
        <w:rPr>
          <w:b/>
          <w:i w:val="0"/>
          <w:u w:val="none"/>
        </w:rPr>
        <w:t>EKLER:</w:t>
      </w:r>
    </w:p>
    <w:p>
      <w:pPr>
        <w:widowControl/>
        <w:ind w:left="255" w:hanging="255"/>
        <w:jc w:val="left"/>
      </w:pPr>
      <w:r>
        <w:t xml:space="preserve">• </w:t>
      </w:r>
      <w:r>
        <w:rPr>
          <w:b w:val="0"/>
          <w:i w:val="0"/>
          <w:u w:val="none"/>
        </w:rPr>
        <w:t>Dava konusu işlem</w:t>
      </w:r>
    </w:p>
    <w:p>
      <w:pPr>
        <w:widowControl/>
        <w:ind w:left="255" w:hanging="255"/>
        <w:jc w:val="left"/>
      </w:pPr>
      <w:r>
        <w:t xml:space="preserve">• </w:t>
      </w:r>
      <w:r>
        <w:rPr>
          <w:b w:val="0"/>
          <w:i w:val="0"/>
          <w:u w:val="none"/>
        </w:rPr>
        <w:t>Diğer deliller</w:t>
      </w:r>
    </w:p>
    <w:p>
      <w:pPr>
        <w:widowControl/>
        <w:ind w:left="255" w:hanging="255"/>
        <w:jc w:val="left"/>
      </w:pPr>
      <w:r>
        <w:t xml:space="preserve">• </w:t>
      </w:r>
      <w:r>
        <w:rPr>
          <w:b w:val="0"/>
          <w:i w:val="0"/>
          <w:u w:val="none"/>
        </w:rPr>
        <w:t>Emsal kararlar</w:t>
      </w:r>
    </w:p>
    <w:p>
      <w:pPr>
        <w:widowControl/>
        <w:ind w:left="255" w:hanging="255"/>
        <w:jc w:val="left"/>
      </w:pPr>
      <w:r>
        <w:t xml:space="preserve">• </w:t>
      </w:r>
      <w:r>
        <w:rPr>
          <w:b w:val="0"/>
          <w:i w:val="0"/>
          <w:u w:val="none"/>
        </w:rPr>
        <w:t>Vekaletname örneği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Sicil İptal Davası Dilekçe Örneği</dc:title>
  <dc:subject>https://kadimhukuk.com.tr/makale/tsk-sicil-iptal-davasi/</dc:subject>
  <dc:creator>Kadim Hukuk</dc:creator>
  <cp:keywords/>
  <dc:description/>
  <cp:lastModifiedBy/>
  <cp:revision>1</cp:revision>
  <dcterms:created xsi:type="dcterms:W3CDTF">2013-12-23T23:15:00Z</dcterms:created>
  <dcterms:modified xsi:type="dcterms:W3CDTF">2013-12-23T23:15:00Z</dcterms:modified>
  <cp:category/>
</cp:coreProperties>
</file>