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İstinabe ile Dinlenilme Talebi Dilekçe Örneği</w:t>
      </w:r>
    </w:p>
    <w:p>
      <w:pPr>
        <w:widowControl/>
        <w:jc w:val="left"/>
      </w:pPr>
      <w:r>
        <w:rPr>
          <w:b/>
          <w:i w:val="0"/>
          <w:u w:val="none"/>
        </w:rPr>
        <w:t>(Yargılamanın Yapıldığı Yer) ASLİYE CEZA MAHKEMESİNE</w:t>
      </w:r>
    </w:p>
    <w:p>
      <w:pPr>
        <w:widowControl/>
        <w:jc w:val="left"/>
      </w:pPr>
      <w:r>
        <w:rPr>
          <w:b/>
          <w:i w:val="0"/>
          <w:u w:val="none"/>
        </w:rPr>
        <w:t>Gönderilmek üzere</w:t>
      </w:r>
    </w:p>
    <w:p>
      <w:pPr>
        <w:widowControl/>
        <w:jc w:val="left"/>
      </w:pPr>
      <w:r>
        <w:rPr>
          <w:b/>
          <w:i w:val="0"/>
          <w:u w:val="none"/>
        </w:rPr>
        <w:t>ASLİYE CEZA MAHKEMESİNE</w:t>
      </w:r>
    </w:p>
    <w:p>
      <w:pPr>
        <w:widowControl/>
        <w:jc w:val="left"/>
      </w:pPr>
      <w:r>
        <w:rPr>
          <w:b/>
          <w:i w:val="0"/>
          <w:u w:val="none"/>
        </w:rPr>
        <w:t>ESAS NO:</w:t>
      </w:r>
    </w:p>
    <w:p>
      <w:pPr>
        <w:widowControl/>
        <w:jc w:val="left"/>
      </w:pPr>
      <w:r>
        <w:rPr>
          <w:b/>
          <w:i w:val="0"/>
          <w:u w:val="none"/>
        </w:rPr>
        <w:t>TALEPTE BULUNAN:</w:t>
      </w:r>
    </w:p>
    <w:p>
      <w:pPr>
        <w:widowControl/>
        <w:jc w:val="left"/>
      </w:pPr>
      <w:r>
        <w:rPr>
          <w:b/>
          <w:i w:val="0"/>
          <w:u w:val="none"/>
        </w:rPr>
        <w:t>MÜŞTEKİ:</w:t>
      </w:r>
    </w:p>
    <w:p>
      <w:pPr>
        <w:widowControl/>
        <w:jc w:val="left"/>
      </w:pPr>
      <w:r>
        <w:rPr>
          <w:b/>
          <w:i w:val="0"/>
          <w:u w:val="none"/>
        </w:rPr>
        <w:t>SANIK:</w:t>
      </w:r>
    </w:p>
    <w:p>
      <w:pPr>
        <w:widowControl/>
        <w:jc w:val="left"/>
      </w:pPr>
      <w:r>
        <w:rPr>
          <w:b/>
          <w:i w:val="0"/>
          <w:u w:val="none"/>
        </w:rPr>
        <w:t xml:space="preserve">DİLEKÇE KONUSU: </w:t>
      </w:r>
      <w:r>
        <w:rPr>
          <w:b w:val="0"/>
          <w:i w:val="0"/>
          <w:u w:val="none"/>
        </w:rPr>
        <w:t>Mazeretimin kabul edilerek ifademin istinabe yolu ile alınması talebimden ibarettir.</w:t>
      </w:r>
    </w:p>
    <w:p>
      <w:pPr>
        <w:widowControl/>
        <w:jc w:val="left"/>
      </w:pPr>
      <w:r>
        <w:rPr>
          <w:b w:val="0"/>
          <w:i w:val="0"/>
          <w:u w:val="none"/>
        </w:rPr>
        <w:t>AÇIKLAMALAR</w:t>
      </w:r>
    </w:p>
    <w:p>
      <w:pPr>
        <w:widowControl/>
        <w:jc w:val="left"/>
      </w:pPr>
      <w:r>
        <w:rPr>
          <w:b w:val="0"/>
          <w:i w:val="0"/>
          <w:u w:val="none"/>
        </w:rPr>
        <w:t>Yukarıda esas numarası yazılı mahkemeniz dosyasında tanzim edilen .../../…. Tarihli tensip zaptı ile ../../…. Tarihinde duruşma salonunda hazır bulunmam ile dinlenilmeme karar verilmiştir.</w:t>
      </w:r>
    </w:p>
    <w:p>
      <w:pPr>
        <w:widowControl/>
        <w:jc w:val="left"/>
      </w:pPr>
      <w:r>
        <w:rPr>
          <w:b w:val="0"/>
          <w:i w:val="0"/>
          <w:u w:val="none"/>
        </w:rPr>
        <w:t>Her ne kadar yargılamanın yapıldığı yer Asliye Ceza Mahkemesinde hazır bulunmam istenmişse de işbu dilekçe ekinde sunmuş olduğum ikametgâh evrağından da görüleceği üzere şu anda … ilinde ikamet etmekteyim. İkamet ettiğim ilde … kurumunda çalışmakta olduğumdan il değiştirememekteyim. Bu sebeple duruşma tarihinde yargılamanın yapıldığı mahkemenizde hazır bulunamam mümkün olmamaktadır.</w:t>
      </w:r>
    </w:p>
    <w:p>
      <w:pPr>
        <w:widowControl/>
        <w:jc w:val="left"/>
      </w:pPr>
      <w:r>
        <w:rPr>
          <w:b w:val="0"/>
          <w:i w:val="0"/>
          <w:u w:val="none"/>
        </w:rPr>
        <w:t>Mahkemenizce mazeretim kabul görülerek ../../… tarihinde yapılacak olan duruşmadan bağışık tutularak, ikametimin bulunduğu yer Asliye Ceza Mahkemesi tarafından talimat yolu ile ifademin alınmasına karar verilmesini talep ederim.</w:t>
      </w:r>
    </w:p>
    <w:p>
      <w:pPr>
        <w:widowControl/>
        <w:jc w:val="left"/>
      </w:pPr>
      <w:r>
        <w:rPr>
          <w:b/>
          <w:i w:val="0"/>
          <w:u w:val="none"/>
        </w:rPr>
        <w:t>SONUÇ VE İSTEM:</w:t>
      </w:r>
      <w:r>
        <w:rPr>
          <w:b w:val="0"/>
          <w:i w:val="0"/>
          <w:u w:val="none"/>
        </w:rPr>
        <w:t xml:space="preserve"> Yukarıda arz ve izah olunan nedenler ile Ceza Muhakemesi Kanununun ilgili maddeleri gereğince;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İfademin ikametimin bulunduğu yer Asliye Ceza Mahkemesi’nde alınmasına,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İkametimin bulunduğu yer Asliye Ceza Mahkemesi’ne müzekkere yazılarak ifademin talimat yolu ile alınmasına,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Talimat duruşma gününün yukarıda belirtmiş olduğum adrese tebliğ edilmesine karar verilmesini sayın mahkemenizden saygılarımla talep ederim. ../../….</w:t>
      </w:r>
    </w:p>
    <w:p>
      <w:pPr>
        <w:widowControl/>
        <w:jc w:val="left"/>
      </w:pPr>
      <w:r>
        <w:rPr>
          <w:b/>
          <w:i w:val="0"/>
          <w:u w:val="none"/>
        </w:rPr>
        <w:t>Adınız ve Soyadınız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İstinabe ile Dinlenilme Talebi Dilekçe Örneği</dc:title>
  <dc:subject>https://kadimhukuk.com.tr/makale/ceza-mahkemesinden-istinabe-ile-dinlenilme-talebi/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