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Evlilik Nedeniyle İstifa Dilekçesi</w:t>
      </w:r>
    </w:p>
    <w:p>
      <w:pPr>
        <w:widowControl/>
        <w:jc w:val="left"/>
      </w:pPr>
      <w:r>
        <w:rPr>
          <w:b/>
          <w:i w:val="0"/>
          <w:u w:val="none"/>
        </w:rPr>
        <w:t>Sayın (Yetkili Kişinin Adı)/ … A.Ş.</w:t>
      </w:r>
    </w:p>
    <w:p>
      <w:pPr>
        <w:widowControl/>
        <w:jc w:val="left"/>
      </w:pPr>
      <w:r>
        <w:rPr>
          <w:b w:val="0"/>
          <w:i w:val="0"/>
          <w:u w:val="none"/>
        </w:rPr>
        <w:t>Şirketinizde … görevinde çalışmaktayım. Evlilik nedeniyle, 4857 sayılı İş Kanunu'nun 24. maddesi gereğince istifa etmek zorunda olduğumu bildiririm.</w:t>
      </w:r>
    </w:p>
    <w:p>
      <w:pPr>
        <w:widowControl/>
        <w:jc w:val="left"/>
      </w:pPr>
      <w:r>
        <w:rPr>
          <w:b w:val="0"/>
          <w:i w:val="0"/>
          <w:u w:val="none"/>
        </w:rPr>
        <w:t>Evlilik nedeniyle iş akdimi feshetme hakkımı kullanarak, …/…/… tarihinden itibaren işimden ayrılmak istediğimi bildirerek işten ayrılma sürecimi başlatmanızı rica ederim.</w:t>
      </w:r>
    </w:p>
    <w:p>
      <w:pPr>
        <w:widowControl/>
        <w:jc w:val="left"/>
      </w:pPr>
      <w:r>
        <w:rPr>
          <w:b w:val="0"/>
          <w:i w:val="0"/>
          <w:u w:val="none"/>
        </w:rPr>
        <w:t>Anlayışınız ve desteğiniz için teşekkür ederim. İlerde yollarımızın tekrar kesişmesi umuduyla.</w:t>
      </w:r>
    </w:p>
    <w:p>
      <w:pPr>
        <w:widowControl/>
        <w:jc w:val="left"/>
      </w:pPr>
      <w:r>
        <w:rPr>
          <w:b w:val="0"/>
          <w:i w:val="0"/>
          <w:u w:val="none"/>
        </w:rPr>
        <w:t>Saygılarımla, (Tarih)</w:t>
      </w:r>
    </w:p>
    <w:p>
      <w:pPr>
        <w:widowControl/>
        <w:jc w:val="left"/>
      </w:pPr>
      <w:r>
        <w:rPr>
          <w:b/>
          <w:i w:val="0"/>
          <w:u w:val="none"/>
        </w:rPr>
        <w:t>Ad Soyad</w:t>
      </w:r>
    </w:p>
    <w:p>
      <w:pPr>
        <w:widowControl/>
        <w:jc w:val="left"/>
      </w:pPr>
      <w:r>
        <w:rPr>
          <w:b/>
          <w:i w:val="0"/>
          <w:u w:val="none"/>
        </w:rPr>
        <w:t>İmza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Evlilik Nedeniyle İstifa Dilekçesi</dc:title>
  <dc:subject>https://kadimhukuk.com.tr/makale/istifa-dilekcesi-ornekleri/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